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567EB" w14:textId="7020A2AF" w:rsidR="003F3891" w:rsidRPr="00A1793F" w:rsidRDefault="003F3891" w:rsidP="003F3891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A1793F">
        <w:rPr>
          <w:rFonts w:ascii="Montserrat" w:hAnsi="Montserrat"/>
          <w:b/>
          <w:bCs/>
          <w:sz w:val="20"/>
          <w:szCs w:val="20"/>
        </w:rPr>
        <w:t xml:space="preserve">ESTATUS DE PAGOS A ACREEDORES REPORTADOS POR EL </w:t>
      </w:r>
      <w:r>
        <w:rPr>
          <w:rFonts w:ascii="Montserrat" w:hAnsi="Montserrat"/>
          <w:b/>
          <w:bCs/>
          <w:sz w:val="20"/>
          <w:szCs w:val="20"/>
        </w:rPr>
        <w:t xml:space="preserve">SÍNDICO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EN SU </w:t>
      </w:r>
      <w:r w:rsidR="006A4551">
        <w:rPr>
          <w:rFonts w:ascii="Montserrat" w:hAnsi="Montserrat"/>
          <w:b/>
          <w:bCs/>
          <w:sz w:val="20"/>
          <w:szCs w:val="20"/>
        </w:rPr>
        <w:t>XXX</w:t>
      </w:r>
      <w:r w:rsidR="003412F7">
        <w:rPr>
          <w:rFonts w:ascii="Montserrat" w:hAnsi="Montserrat"/>
          <w:b/>
          <w:bCs/>
          <w:sz w:val="20"/>
          <w:szCs w:val="20"/>
        </w:rPr>
        <w:t>V</w:t>
      </w:r>
      <w:r>
        <w:rPr>
          <w:rFonts w:ascii="Montserrat" w:hAnsi="Montserrat"/>
          <w:b/>
          <w:bCs/>
          <w:sz w:val="20"/>
          <w:szCs w:val="20"/>
        </w:rPr>
        <w:t xml:space="preserve">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INFORME BIMESTRAL DE LABORES </w:t>
      </w:r>
    </w:p>
    <w:p w14:paraId="46E0692E" w14:textId="2D57FF93" w:rsidR="003F3891" w:rsidRDefault="003F3891" w:rsidP="003F3891">
      <w:pPr>
        <w:rPr>
          <w:rFonts w:ascii="Montserrat" w:hAnsi="Montserrat"/>
          <w:sz w:val="20"/>
          <w:szCs w:val="20"/>
        </w:rPr>
      </w:pPr>
    </w:p>
    <w:p w14:paraId="747127FD" w14:textId="02BDF284" w:rsidR="003A12C5" w:rsidRDefault="003A12C5" w:rsidP="003A12C5">
      <w:pPr>
        <w:jc w:val="both"/>
        <w:rPr>
          <w:rFonts w:ascii="Montserrat" w:hAnsi="Montserrat"/>
          <w:sz w:val="20"/>
          <w:szCs w:val="20"/>
        </w:rPr>
      </w:pPr>
      <w:r w:rsidRPr="00766CCA">
        <w:rPr>
          <w:rFonts w:ascii="Montserrat" w:hAnsi="Montserrat"/>
          <w:sz w:val="20"/>
          <w:szCs w:val="20"/>
        </w:rPr>
        <w:t>El Sínd</w:t>
      </w:r>
      <w:r w:rsidR="006A4551">
        <w:rPr>
          <w:rFonts w:ascii="Montserrat" w:hAnsi="Montserrat"/>
          <w:sz w:val="20"/>
          <w:szCs w:val="20"/>
        </w:rPr>
        <w:t>ico en el Informe Bimestral XXX</w:t>
      </w:r>
      <w:r w:rsidR="003412F7">
        <w:rPr>
          <w:rFonts w:ascii="Montserrat" w:hAnsi="Montserrat"/>
          <w:sz w:val="20"/>
          <w:szCs w:val="20"/>
        </w:rPr>
        <w:t>V</w:t>
      </w:r>
      <w:r w:rsidRPr="00766CCA">
        <w:rPr>
          <w:rFonts w:ascii="Montserrat" w:hAnsi="Montserrat"/>
          <w:sz w:val="20"/>
          <w:szCs w:val="20"/>
        </w:rPr>
        <w:t xml:space="preserve"> correspondiente al periodo del 2</w:t>
      </w:r>
      <w:r w:rsidR="009B015D">
        <w:rPr>
          <w:rFonts w:ascii="Montserrat" w:hAnsi="Montserrat"/>
          <w:sz w:val="20"/>
          <w:szCs w:val="20"/>
        </w:rPr>
        <w:t>9</w:t>
      </w:r>
      <w:r w:rsidRPr="00766CCA">
        <w:rPr>
          <w:rFonts w:ascii="Montserrat" w:hAnsi="Montserrat"/>
          <w:sz w:val="20"/>
          <w:szCs w:val="20"/>
        </w:rPr>
        <w:t xml:space="preserve"> de </w:t>
      </w:r>
      <w:r w:rsidR="006A4551">
        <w:rPr>
          <w:rFonts w:ascii="Montserrat" w:hAnsi="Montserrat"/>
          <w:sz w:val="20"/>
          <w:szCs w:val="20"/>
        </w:rPr>
        <w:t xml:space="preserve">julio </w:t>
      </w:r>
      <w:r w:rsidRPr="00766CCA">
        <w:rPr>
          <w:rFonts w:ascii="Montserrat" w:hAnsi="Montserrat"/>
          <w:sz w:val="20"/>
          <w:szCs w:val="20"/>
        </w:rPr>
        <w:t>de 202</w:t>
      </w:r>
      <w:r w:rsidR="009B015D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al 28 de </w:t>
      </w:r>
      <w:r w:rsidR="006A4551">
        <w:rPr>
          <w:rFonts w:ascii="Montserrat" w:hAnsi="Montserrat"/>
          <w:sz w:val="20"/>
          <w:szCs w:val="20"/>
        </w:rPr>
        <w:t>septiembre</w:t>
      </w:r>
      <w:r w:rsidRPr="00766CCA">
        <w:rPr>
          <w:rFonts w:ascii="Montserrat" w:hAnsi="Montserrat"/>
          <w:sz w:val="20"/>
          <w:szCs w:val="20"/>
        </w:rPr>
        <w:t xml:space="preserve"> de 202</w:t>
      </w:r>
      <w:r w:rsidR="008D35EE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informó respeto al avance de pagos a los acreedores, lo siguiente:</w:t>
      </w:r>
    </w:p>
    <w:p w14:paraId="23F47675" w14:textId="77777777" w:rsidR="003A12C5" w:rsidRPr="00A1793F" w:rsidRDefault="003A12C5" w:rsidP="003F3891">
      <w:pPr>
        <w:rPr>
          <w:rFonts w:ascii="Montserrat" w:hAnsi="Montserrat"/>
          <w:sz w:val="20"/>
          <w:szCs w:val="20"/>
        </w:rPr>
      </w:pPr>
    </w:p>
    <w:p w14:paraId="4601DF41" w14:textId="2BA8A06B" w:rsid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Por lo que hace </w:t>
      </w:r>
      <w:r w:rsidRPr="006A4551">
        <w:rPr>
          <w:rFonts w:ascii="Montserrat" w:eastAsia="Montserrat" w:hAnsi="Montserrat" w:cs="Montserrat"/>
          <w:sz w:val="20"/>
          <w:szCs w:val="20"/>
        </w:rPr>
        <w:t xml:space="preserve">al primer reparto concursal autorizado con fecha 27 de junio de 2016, </w:t>
      </w:r>
      <w:r>
        <w:rPr>
          <w:rFonts w:ascii="Montserrat" w:eastAsia="Montserrat" w:hAnsi="Montserrat" w:cs="Montserrat"/>
          <w:sz w:val="20"/>
          <w:szCs w:val="20"/>
        </w:rPr>
        <w:t xml:space="preserve">indicando que </w:t>
      </w:r>
      <w:r w:rsidRPr="006A4551">
        <w:rPr>
          <w:rFonts w:ascii="Montserrat" w:eastAsia="Montserrat" w:hAnsi="Montserrat" w:cs="Montserrat"/>
          <w:sz w:val="20"/>
          <w:szCs w:val="20"/>
        </w:rPr>
        <w:t xml:space="preserve">al cierre del bimestre se registra un total de 3,903 acreedores pagados por un monto de $578’123,343.97 (Quinientos setenta y ocho millones ciento </w:t>
      </w:r>
      <w:r w:rsidRPr="006A4551">
        <w:rPr>
          <w:rFonts w:ascii="Montserrat" w:eastAsia="Montserrat" w:hAnsi="Montserrat" w:cs="Montserrat"/>
          <w:sz w:val="20"/>
          <w:szCs w:val="20"/>
        </w:rPr>
        <w:t>veintitrés</w:t>
      </w:r>
      <w:r w:rsidRPr="006A4551">
        <w:rPr>
          <w:rFonts w:ascii="Montserrat" w:eastAsia="Montserrat" w:hAnsi="Montserrat" w:cs="Montserrat"/>
          <w:sz w:val="20"/>
          <w:szCs w:val="20"/>
        </w:rPr>
        <w:t xml:space="preserve"> mil tresciento</w:t>
      </w:r>
      <w:r>
        <w:rPr>
          <w:rFonts w:ascii="Montserrat" w:eastAsia="Montserrat" w:hAnsi="Montserrat" w:cs="Montserrat"/>
          <w:sz w:val="20"/>
          <w:szCs w:val="20"/>
        </w:rPr>
        <w:t xml:space="preserve">s cuarenta y tres 97/100 pesos), </w:t>
      </w:r>
      <w:r w:rsidRPr="006A4551">
        <w:rPr>
          <w:rFonts w:ascii="Montserrat" w:eastAsia="Montserrat" w:hAnsi="Montserrat" w:cs="Montserrat"/>
          <w:sz w:val="20"/>
          <w:szCs w:val="20"/>
        </w:rPr>
        <w:t>estando pendientes de cobro 1,003 acreedores, por un monto que asciende a los $21’869,947.12 (Veintiún millones ochocientos sesenta y nueve mil novecientos cuarenta y siete 12/100 pesos).</w:t>
      </w:r>
    </w:p>
    <w:p w14:paraId="0AD6E921" w14:textId="77777777" w:rsid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50DE9236" w14:textId="7492DE48" w:rsid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Respecto </w:t>
      </w:r>
      <w:r w:rsidRPr="006A4551">
        <w:rPr>
          <w:rFonts w:ascii="Montserrat" w:eastAsia="Montserrat" w:hAnsi="Montserrat" w:cs="Montserrat"/>
          <w:sz w:val="20"/>
          <w:szCs w:val="20"/>
        </w:rPr>
        <w:t xml:space="preserve">al segundo reparto concursal autorizado con fecha 15 de diciembre de 2016, </w:t>
      </w:r>
      <w:r w:rsidR="00063A4A">
        <w:rPr>
          <w:rFonts w:ascii="Montserrat" w:eastAsia="Montserrat" w:hAnsi="Montserrat" w:cs="Montserrat"/>
          <w:sz w:val="20"/>
          <w:szCs w:val="20"/>
        </w:rPr>
        <w:t xml:space="preserve">señala que </w:t>
      </w:r>
      <w:r w:rsidRPr="006A4551">
        <w:rPr>
          <w:rFonts w:ascii="Montserrat" w:eastAsia="Montserrat" w:hAnsi="Montserrat" w:cs="Montserrat"/>
          <w:sz w:val="20"/>
          <w:szCs w:val="20"/>
        </w:rPr>
        <w:t>el monto pagado al cierre del bimestre asciende a los $191’534,085 58 (Ciento noventa y un millones quinientos treinta y cuatro mil 37/100 pesos), que corresponden a 3,773 acreedores, quedando un monto por cobrar pendiente por la cantidad de $8’463,678.10 (Ocho millones cuatrocientos sesenta y tres mil seiscientos setenta y ocho 10/100 pesos), correspondientes a 1,133 acreedores.</w:t>
      </w:r>
    </w:p>
    <w:p w14:paraId="3C0EC306" w14:textId="77777777" w:rsidR="006A4551" w:rsidRP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59BF40B" w14:textId="69F8854B" w:rsid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6A4551">
        <w:rPr>
          <w:rFonts w:ascii="Montserrat" w:eastAsia="Montserrat" w:hAnsi="Montserrat" w:cs="Montserrat"/>
          <w:sz w:val="20"/>
          <w:szCs w:val="20"/>
        </w:rPr>
        <w:t>Del tercer reparto concursal autorizado el 6 de septiembre de 2017; se le ha pagado hasta la fecha a un total de 3,634 acreedores, la cantidad de $170’054,023.95 (Ciento setenta millones cincuenta y cuatro mil veintitrés 95/100 pesos), relacionando a cada acreedor y el monto pagado en el Anexo No. 5 que se adjunta; de igual forma, queda por pagar la cantidad de $11’945,976.05 (Once millones novecientos cuarenta y cinco mil novecientos setenta y seis 05/100 pesos), correspondientes a 1,274 acreedores.</w:t>
      </w:r>
    </w:p>
    <w:p w14:paraId="5E5419CA" w14:textId="77777777" w:rsid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4AEDF5FB" w14:textId="53268189" w:rsid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6A4551">
        <w:rPr>
          <w:rFonts w:ascii="Montserrat" w:eastAsia="Montserrat" w:hAnsi="Montserrat" w:cs="Montserrat"/>
          <w:sz w:val="20"/>
          <w:szCs w:val="20"/>
        </w:rPr>
        <w:t xml:space="preserve">Referente al cuarto reparto concursal autorizado con fecha 26 de marzo de 2018, </w:t>
      </w:r>
      <w:r w:rsidR="00063A4A">
        <w:rPr>
          <w:rFonts w:ascii="Montserrat" w:eastAsia="Montserrat" w:hAnsi="Montserrat" w:cs="Montserrat"/>
          <w:sz w:val="20"/>
          <w:szCs w:val="20"/>
        </w:rPr>
        <w:t xml:space="preserve">indica que </w:t>
      </w:r>
      <w:r w:rsidRPr="006A4551">
        <w:rPr>
          <w:rFonts w:ascii="Montserrat" w:eastAsia="Montserrat" w:hAnsi="Montserrat" w:cs="Montserrat"/>
          <w:sz w:val="20"/>
          <w:szCs w:val="20"/>
        </w:rPr>
        <w:t xml:space="preserve">al cierre del periodo se le ha cubierto del pago a 3,580 acreedores, la cantidad de $116’391,186.27 (Ciento dieciséis millones trescientos noventa y </w:t>
      </w:r>
      <w:proofErr w:type="gramStart"/>
      <w:r w:rsidRPr="006A4551">
        <w:rPr>
          <w:rFonts w:ascii="Montserrat" w:eastAsia="Montserrat" w:hAnsi="Montserrat" w:cs="Montserrat"/>
          <w:sz w:val="20"/>
          <w:szCs w:val="20"/>
        </w:rPr>
        <w:t>un mil ciento ochenta y seis millones</w:t>
      </w:r>
      <w:proofErr w:type="gramEnd"/>
      <w:r w:rsidRPr="006A4551">
        <w:rPr>
          <w:rFonts w:ascii="Montserrat" w:eastAsia="Montserrat" w:hAnsi="Montserrat" w:cs="Montserrat"/>
          <w:sz w:val="20"/>
          <w:szCs w:val="20"/>
        </w:rPr>
        <w:t xml:space="preserve"> 27/100 pesos), quedando por pagar a un total de 1,328 acreedores, la cantidad de $8’608,813.73 (Ocho millones seiscientos ocho mil ochocientos trece 73/100 pesos).</w:t>
      </w:r>
    </w:p>
    <w:p w14:paraId="4B6E1D1D" w14:textId="77777777" w:rsidR="006A4551" w:rsidRP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26026990" w14:textId="09E4C701" w:rsidR="006A4551" w:rsidRDefault="00063A4A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Respecto </w:t>
      </w:r>
      <w:r w:rsidR="006A4551" w:rsidRPr="006A4551">
        <w:rPr>
          <w:rFonts w:ascii="Montserrat" w:eastAsia="Montserrat" w:hAnsi="Montserrat" w:cs="Montserrat"/>
          <w:sz w:val="20"/>
          <w:szCs w:val="20"/>
        </w:rPr>
        <w:t>al quinto reparto concursal autorizado el 20 de diciembre 2018; se</w:t>
      </w:r>
      <w:r>
        <w:rPr>
          <w:rFonts w:ascii="Montserrat" w:eastAsia="Montserrat" w:hAnsi="Montserrat" w:cs="Montserrat"/>
          <w:sz w:val="20"/>
          <w:szCs w:val="20"/>
        </w:rPr>
        <w:t xml:space="preserve">ñaló que tiene </w:t>
      </w:r>
      <w:r w:rsidR="006A4551" w:rsidRPr="006A4551">
        <w:rPr>
          <w:rFonts w:ascii="Montserrat" w:eastAsia="Montserrat" w:hAnsi="Montserrat" w:cs="Montserrat"/>
          <w:sz w:val="20"/>
          <w:szCs w:val="20"/>
        </w:rPr>
        <w:t>registra</w:t>
      </w:r>
      <w:r>
        <w:rPr>
          <w:rFonts w:ascii="Montserrat" w:eastAsia="Montserrat" w:hAnsi="Montserrat" w:cs="Montserrat"/>
          <w:sz w:val="20"/>
          <w:szCs w:val="20"/>
        </w:rPr>
        <w:t>do</w:t>
      </w:r>
      <w:r w:rsidR="006A4551" w:rsidRPr="006A4551">
        <w:rPr>
          <w:rFonts w:ascii="Montserrat" w:eastAsia="Montserrat" w:hAnsi="Montserrat" w:cs="Montserrat"/>
          <w:sz w:val="20"/>
          <w:szCs w:val="20"/>
        </w:rPr>
        <w:t xml:space="preserve"> un total de 3,283 acreedores pagados, por un total de $85’243,597.24 (Ochenta y cinco millones doscientos cuarenta y tres mil quinientos noventa y siete 24/100 pesos), </w:t>
      </w:r>
      <w:r>
        <w:rPr>
          <w:rFonts w:ascii="Montserrat" w:eastAsia="Montserrat" w:hAnsi="Montserrat" w:cs="Montserrat"/>
          <w:sz w:val="20"/>
          <w:szCs w:val="20"/>
        </w:rPr>
        <w:t xml:space="preserve">y </w:t>
      </w:r>
      <w:r w:rsidR="006A4551" w:rsidRPr="006A4551">
        <w:rPr>
          <w:rFonts w:ascii="Montserrat" w:eastAsia="Montserrat" w:hAnsi="Montserrat" w:cs="Montserrat"/>
          <w:sz w:val="20"/>
          <w:szCs w:val="20"/>
        </w:rPr>
        <w:t>quedan pendientes de realizar su cobro 1,625 acreedores la suma de $14’756,402.76 (Catorce millones setecientos cincuenta y seis mil cuatrocientos dos 76/100 pesos).</w:t>
      </w:r>
    </w:p>
    <w:p w14:paraId="4B1B19E8" w14:textId="77777777" w:rsid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459888D0" w14:textId="60334EF5" w:rsid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6A4551">
        <w:rPr>
          <w:rFonts w:ascii="Montserrat" w:eastAsia="Montserrat" w:hAnsi="Montserrat" w:cs="Montserrat"/>
          <w:sz w:val="20"/>
          <w:szCs w:val="20"/>
        </w:rPr>
        <w:lastRenderedPageBreak/>
        <w:t xml:space="preserve">Del sexto reparto concursal autorizado el 18 de diciembre 2019, </w:t>
      </w:r>
      <w:r w:rsidR="00063A4A">
        <w:rPr>
          <w:rFonts w:ascii="Montserrat" w:eastAsia="Montserrat" w:hAnsi="Montserrat" w:cs="Montserrat"/>
          <w:sz w:val="20"/>
          <w:szCs w:val="20"/>
        </w:rPr>
        <w:t xml:space="preserve">indica que </w:t>
      </w:r>
      <w:r w:rsidRPr="006A4551">
        <w:rPr>
          <w:rFonts w:ascii="Montserrat" w:eastAsia="Montserrat" w:hAnsi="Montserrat" w:cs="Montserrat"/>
          <w:sz w:val="20"/>
          <w:szCs w:val="20"/>
        </w:rPr>
        <w:t xml:space="preserve">el total de acreedores pagados a la fecha asciende a 3,371 por la cantidad de $87’582,161.75 (Ochenta y siete millones quinientos ochenta y </w:t>
      </w:r>
      <w:proofErr w:type="gramStart"/>
      <w:r w:rsidRPr="006A4551">
        <w:rPr>
          <w:rFonts w:ascii="Montserrat" w:eastAsia="Montserrat" w:hAnsi="Montserrat" w:cs="Montserrat"/>
          <w:sz w:val="20"/>
          <w:szCs w:val="20"/>
        </w:rPr>
        <w:t>dos mil ciento</w:t>
      </w:r>
      <w:proofErr w:type="gramEnd"/>
      <w:r w:rsidRPr="006A4551">
        <w:rPr>
          <w:rFonts w:ascii="Montserrat" w:eastAsia="Montserrat" w:hAnsi="Montserrat" w:cs="Montserrat"/>
          <w:sz w:val="20"/>
          <w:szCs w:val="20"/>
        </w:rPr>
        <w:t xml:space="preserve"> sesenta y un 75/100 pesos) del total a repartir, asimismo, quedan pendientes de realizar su cobro 1,538 acreedores la suma de $12’417,838.25 (Doce millones cuatrocientos diecisiete mil ochocientos treinta y ocho 25/100 pesos).</w:t>
      </w:r>
    </w:p>
    <w:p w14:paraId="468A8556" w14:textId="77777777" w:rsidR="006A4551" w:rsidRP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6EC3E82" w14:textId="15839D11" w:rsidR="006A4551" w:rsidRDefault="00063A4A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Por lo que hace </w:t>
      </w:r>
      <w:r w:rsidR="006A4551" w:rsidRPr="006A4551">
        <w:rPr>
          <w:rFonts w:ascii="Montserrat" w:eastAsia="Montserrat" w:hAnsi="Montserrat" w:cs="Montserrat"/>
          <w:sz w:val="20"/>
          <w:szCs w:val="20"/>
        </w:rPr>
        <w:t>al séptimo reparto concursal autorizado el 20 de agosto del 2020, al</w:t>
      </w:r>
      <w:r w:rsidR="006A4551">
        <w:rPr>
          <w:rFonts w:ascii="Montserrat" w:eastAsia="Montserrat" w:hAnsi="Montserrat" w:cs="Montserrat"/>
          <w:sz w:val="20"/>
          <w:szCs w:val="20"/>
        </w:rPr>
        <w:t xml:space="preserve"> </w:t>
      </w:r>
      <w:r w:rsidR="006A4551" w:rsidRPr="006A4551">
        <w:rPr>
          <w:rFonts w:ascii="Montserrat" w:eastAsia="Montserrat" w:hAnsi="Montserrat" w:cs="Montserrat"/>
          <w:sz w:val="20"/>
          <w:szCs w:val="20"/>
        </w:rPr>
        <w:t xml:space="preserve">cierre del mes de agosto 2021, </w:t>
      </w:r>
      <w:r>
        <w:rPr>
          <w:rFonts w:ascii="Montserrat" w:eastAsia="Montserrat" w:hAnsi="Montserrat" w:cs="Montserrat"/>
          <w:sz w:val="20"/>
          <w:szCs w:val="20"/>
        </w:rPr>
        <w:t>informa que han</w:t>
      </w:r>
      <w:r w:rsidR="006A4551" w:rsidRPr="006A4551">
        <w:rPr>
          <w:rFonts w:ascii="Montserrat" w:eastAsia="Montserrat" w:hAnsi="Montserrat" w:cs="Montserrat"/>
          <w:sz w:val="20"/>
          <w:szCs w:val="20"/>
        </w:rPr>
        <w:t xml:space="preserve"> realizado el cobro 3,302 acreedores por la cantidad de $112’940,650.41 (Ciento doce millones novecientos cuarenta mil seiscientos cincuenta 41/100 pesos), asimismo, queda por pagar la cantidad de $17’059,349.59 (Diecisiete millones cincuenta y nueve mil trescientos cuarenta y nueve 59/100 pesos), correspondiente a 1,609 acreedores.</w:t>
      </w:r>
    </w:p>
    <w:p w14:paraId="29005B11" w14:textId="77777777" w:rsidR="006A4551" w:rsidRPr="006A4551" w:rsidRDefault="006A4551" w:rsidP="006A455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F2BFA09" w14:textId="4596F242" w:rsidR="003412F7" w:rsidRPr="006926A7" w:rsidRDefault="006A4551" w:rsidP="006A4551">
      <w:pPr>
        <w:spacing w:line="276" w:lineRule="auto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  <w:r w:rsidRPr="006A4551">
        <w:rPr>
          <w:rFonts w:ascii="Montserrat" w:eastAsia="Montserrat" w:hAnsi="Montserrat" w:cs="Montserrat"/>
          <w:sz w:val="20"/>
          <w:szCs w:val="20"/>
        </w:rPr>
        <w:t>Respecto al octavo reparto concursal de fecha 8 de marzo 2021, al cierre de agosto 2021</w:t>
      </w:r>
      <w:r w:rsidR="00063A4A">
        <w:rPr>
          <w:rFonts w:ascii="Montserrat" w:eastAsia="Montserrat" w:hAnsi="Montserrat" w:cs="Montserrat"/>
          <w:sz w:val="20"/>
          <w:szCs w:val="20"/>
        </w:rPr>
        <w:t xml:space="preserve">, señala que </w:t>
      </w:r>
      <w:r w:rsidRPr="006A4551">
        <w:rPr>
          <w:rFonts w:ascii="Montserrat" w:eastAsia="Montserrat" w:hAnsi="Montserrat" w:cs="Montserrat"/>
          <w:sz w:val="20"/>
          <w:szCs w:val="20"/>
        </w:rPr>
        <w:t>han cobrado un total de 3,121 acreedores la cantidad de $106’593,081.43 (Ciento seis millones quinientos noventa y tres mil ochenta y un 43/100 pesos), quedando pendientes de cobro un total de 1,790 acreedores la cantidad de $18’406,918.57 (Dieciocho millones cuatrocientos seis mil novecientos dieciocho 57</w:t>
      </w:r>
      <w:bookmarkStart w:id="0" w:name="_GoBack"/>
      <w:bookmarkEnd w:id="0"/>
      <w:r w:rsidRPr="006A4551">
        <w:rPr>
          <w:rFonts w:ascii="Montserrat" w:eastAsia="Montserrat" w:hAnsi="Montserrat" w:cs="Montserrat"/>
          <w:sz w:val="20"/>
          <w:szCs w:val="20"/>
        </w:rPr>
        <w:t>/100 pesos).</w:t>
      </w:r>
    </w:p>
    <w:sectPr w:rsidR="003412F7" w:rsidRPr="006926A7" w:rsidSect="00B15969">
      <w:headerReference w:type="default" r:id="rId7"/>
      <w:footerReference w:type="default" r:id="rId8"/>
      <w:pgSz w:w="12240" w:h="15840"/>
      <w:pgMar w:top="1418" w:right="1134" w:bottom="2268" w:left="1134" w:header="1191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9EC13" w14:textId="77777777" w:rsidR="00247778" w:rsidRDefault="00247778">
      <w:r>
        <w:separator/>
      </w:r>
    </w:p>
  </w:endnote>
  <w:endnote w:type="continuationSeparator" w:id="0">
    <w:p w14:paraId="7CA98547" w14:textId="77777777" w:rsidR="00247778" w:rsidRDefault="0024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26C1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96FE85B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A488EB3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65BE646C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5F9E8C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9D59816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8E4757E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13525289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43C9D6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1654753" w14:textId="5834FF8D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  <w:r>
      <w:rPr>
        <w:noProof/>
        <w:lang w:val="es-MX"/>
      </w:rPr>
      <w:drawing>
        <wp:anchor distT="0" distB="0" distL="114300" distR="114300" simplePos="0" relativeHeight="251660288" behindDoc="0" locked="0" layoutInCell="1" hidden="0" allowOverlap="1" wp14:anchorId="4B3E5BF0" wp14:editId="3259E7D2">
          <wp:simplePos x="0" y="0"/>
          <wp:positionH relativeFrom="column">
            <wp:posOffset>-786763</wp:posOffset>
          </wp:positionH>
          <wp:positionV relativeFrom="paragraph">
            <wp:posOffset>-1241424</wp:posOffset>
          </wp:positionV>
          <wp:extent cx="8160673" cy="1996617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60673" cy="19966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56E20FB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ABA90" w14:textId="77777777" w:rsidR="00247778" w:rsidRDefault="00247778">
      <w:r>
        <w:separator/>
      </w:r>
    </w:p>
  </w:footnote>
  <w:footnote w:type="continuationSeparator" w:id="0">
    <w:p w14:paraId="33204CB0" w14:textId="77777777" w:rsidR="00247778" w:rsidRDefault="00247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9877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w:drawing>
        <wp:anchor distT="0" distB="0" distL="0" distR="0" simplePos="0" relativeHeight="251658240" behindDoc="1" locked="0" layoutInCell="1" hidden="0" allowOverlap="1" wp14:anchorId="26C63501" wp14:editId="1CEC3F1B">
          <wp:simplePos x="0" y="0"/>
          <wp:positionH relativeFrom="column">
            <wp:posOffset>0</wp:posOffset>
          </wp:positionH>
          <wp:positionV relativeFrom="paragraph">
            <wp:posOffset>-741679</wp:posOffset>
          </wp:positionV>
          <wp:extent cx="7737483" cy="1486511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37483" cy="1486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5F8F2D6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E3DBD2F" wp14:editId="118F8DC4">
              <wp:simplePos x="0" y="0"/>
              <wp:positionH relativeFrom="column">
                <wp:posOffset>3971290</wp:posOffset>
              </wp:positionH>
              <wp:positionV relativeFrom="paragraph">
                <wp:posOffset>15877</wp:posOffset>
              </wp:positionV>
              <wp:extent cx="2360930" cy="1404620"/>
              <wp:effectExtent l="0" t="0" r="0" b="0"/>
              <wp:wrapSquare wrapText="bothSides" distT="45720" distB="45720" distL="114300" distR="114300"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F30C4" w14:textId="77777777" w:rsidR="00EF73C1" w:rsidRPr="004A0F01" w:rsidRDefault="00247778" w:rsidP="00EF73C1">
                          <w:pP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DBD2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12.7pt;margin-top:1.25pt;width:185.9pt;height:110.6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" filled="f" stroked="f">
              <v:textbox style="mso-fit-shape-to-text:t">
                <w:txbxContent>
                  <w:p w14:paraId="3E1F30C4" w14:textId="77777777" w:rsidR="00EF73C1" w:rsidRPr="004A0F01" w:rsidRDefault="00247778" w:rsidP="00EF73C1">
                    <w:pPr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A88BAE8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2A7734D8" w14:textId="77777777" w:rsidR="001654F7" w:rsidRDefault="00880769" w:rsidP="00A008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D32F7"/>
    <w:multiLevelType w:val="hybridMultilevel"/>
    <w:tmpl w:val="1D244B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4F7"/>
    <w:rsid w:val="00031767"/>
    <w:rsid w:val="00063A4A"/>
    <w:rsid w:val="000815B9"/>
    <w:rsid w:val="0008780E"/>
    <w:rsid w:val="00121EC5"/>
    <w:rsid w:val="001654F7"/>
    <w:rsid w:val="00182FD7"/>
    <w:rsid w:val="001F2B1D"/>
    <w:rsid w:val="00247778"/>
    <w:rsid w:val="00250F77"/>
    <w:rsid w:val="002D220D"/>
    <w:rsid w:val="002F6228"/>
    <w:rsid w:val="003412F7"/>
    <w:rsid w:val="0035643E"/>
    <w:rsid w:val="00371570"/>
    <w:rsid w:val="003A12C5"/>
    <w:rsid w:val="003B51D1"/>
    <w:rsid w:val="003F3891"/>
    <w:rsid w:val="00423E8A"/>
    <w:rsid w:val="005036C3"/>
    <w:rsid w:val="005126FA"/>
    <w:rsid w:val="00557DB4"/>
    <w:rsid w:val="005C6C87"/>
    <w:rsid w:val="005E388C"/>
    <w:rsid w:val="0068143C"/>
    <w:rsid w:val="006866F8"/>
    <w:rsid w:val="006926A7"/>
    <w:rsid w:val="006A4551"/>
    <w:rsid w:val="006C0B48"/>
    <w:rsid w:val="0072076A"/>
    <w:rsid w:val="007E0368"/>
    <w:rsid w:val="0082143E"/>
    <w:rsid w:val="00847B67"/>
    <w:rsid w:val="00880769"/>
    <w:rsid w:val="008A6315"/>
    <w:rsid w:val="008B1F4D"/>
    <w:rsid w:val="008D35EE"/>
    <w:rsid w:val="008E735B"/>
    <w:rsid w:val="009B015D"/>
    <w:rsid w:val="00A00829"/>
    <w:rsid w:val="00A01DE1"/>
    <w:rsid w:val="00A3209C"/>
    <w:rsid w:val="00A372E4"/>
    <w:rsid w:val="00A86FD3"/>
    <w:rsid w:val="00B15969"/>
    <w:rsid w:val="00B419DC"/>
    <w:rsid w:val="00B44148"/>
    <w:rsid w:val="00B87C04"/>
    <w:rsid w:val="00BB3C7F"/>
    <w:rsid w:val="00BF0848"/>
    <w:rsid w:val="00C4758A"/>
    <w:rsid w:val="00CD77CF"/>
    <w:rsid w:val="00D12478"/>
    <w:rsid w:val="00D22F77"/>
    <w:rsid w:val="00DE372D"/>
    <w:rsid w:val="00E240AE"/>
    <w:rsid w:val="00E272F7"/>
    <w:rsid w:val="00EC0608"/>
    <w:rsid w:val="00EE4FC4"/>
    <w:rsid w:val="00F23F6F"/>
    <w:rsid w:val="00F46D4F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2ADC1"/>
  <w15:docId w15:val="{C57FE23A-F6CC-4E9F-BD48-829C5AC8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0829"/>
  </w:style>
  <w:style w:type="paragraph" w:styleId="Piedepgina">
    <w:name w:val="footer"/>
    <w:basedOn w:val="Normal"/>
    <w:link w:val="Piedepgina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829"/>
  </w:style>
  <w:style w:type="paragraph" w:styleId="Prrafodelista">
    <w:name w:val="List Paragraph"/>
    <w:basedOn w:val="Normal"/>
    <w:uiPriority w:val="34"/>
    <w:qFormat/>
    <w:rsid w:val="00D12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614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Santillán</dc:creator>
  <cp:lastModifiedBy>MELENDEZ VALDEZ VERONICA</cp:lastModifiedBy>
  <cp:revision>3</cp:revision>
  <dcterms:created xsi:type="dcterms:W3CDTF">2025-06-11T17:20:00Z</dcterms:created>
  <dcterms:modified xsi:type="dcterms:W3CDTF">2025-06-11T17:53:00Z</dcterms:modified>
</cp:coreProperties>
</file>